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3D19" w14:textId="77777777" w:rsidR="0002779A" w:rsidRDefault="000D2D4A" w:rsidP="000D2D4A">
      <w:bookmarkStart w:id="0" w:name="_GoBack"/>
      <w:bookmarkEnd w:id="0"/>
      <w:r>
        <w:t xml:space="preserve">Rave Panic Button is a cell phone app for Missoula County employees that is designed to </w:t>
      </w:r>
      <w:r w:rsidR="00A05A21">
        <w:t>shorten</w:t>
      </w:r>
      <w:r>
        <w:t xml:space="preserve"> response </w:t>
      </w:r>
      <w:r w:rsidR="0002779A">
        <w:t>times and improve employee and visitor safety</w:t>
      </w:r>
      <w:r w:rsidR="00046BF5">
        <w:t xml:space="preserve"> when an emergency occurs</w:t>
      </w:r>
      <w:r w:rsidR="0002779A">
        <w:t xml:space="preserve">. </w:t>
      </w:r>
      <w:r w:rsidR="0002779A" w:rsidRPr="0002779A">
        <w:t xml:space="preserve">With the push of a button, the Rave Panic Button app dials 9-1-1, while simultaneously sending </w:t>
      </w:r>
      <w:r w:rsidR="0002779A">
        <w:t xml:space="preserve">emergency </w:t>
      </w:r>
      <w:r w:rsidR="00F55041">
        <w:t xml:space="preserve">push </w:t>
      </w:r>
      <w:r w:rsidR="0002779A" w:rsidRPr="0002779A">
        <w:t xml:space="preserve">notifications to </w:t>
      </w:r>
      <w:r w:rsidR="0002779A">
        <w:t>Missoula County employees who have the app activated on their phone</w:t>
      </w:r>
      <w:r w:rsidR="0002779A" w:rsidRPr="0002779A">
        <w:t>.</w:t>
      </w:r>
    </w:p>
    <w:p w14:paraId="1C62AF7E" w14:textId="77777777" w:rsidR="000D2D4A" w:rsidRDefault="000D2D4A" w:rsidP="000D2D4A"/>
    <w:p w14:paraId="10F32C39" w14:textId="77777777" w:rsidR="000D2D4A" w:rsidRDefault="000D2D4A" w:rsidP="000D2D4A">
      <w:r>
        <w:t xml:space="preserve">Panic Button users </w:t>
      </w:r>
      <w:r w:rsidR="007C44A6">
        <w:t>may</w:t>
      </w:r>
      <w:r>
        <w:t xml:space="preserve"> select buttons pertaining to active shooter, fire, medical, or law enforcement-related emergencies. For example, in an active shooter situation or fire, when an employee pushes the corresponding button, all employees with the activated Panic Button app will be notified via a text alert, so that they can take proactive steps to ensure their safety. In the case of a fire alarm, employees will also be notified when it is safe to return to the building.</w:t>
      </w:r>
    </w:p>
    <w:p w14:paraId="5BF44A11" w14:textId="77777777" w:rsidR="001C393E" w:rsidRDefault="001C393E" w:rsidP="000D2D4A"/>
    <w:p w14:paraId="45CA5354" w14:textId="77777777" w:rsidR="0005606E" w:rsidRDefault="001C393E" w:rsidP="000D2D4A">
      <w:r>
        <w:t>All Missoula County employees are encouraged to use Rave Panic Button.</w:t>
      </w:r>
      <w:r w:rsidR="0002779A">
        <w:t xml:space="preserve"> </w:t>
      </w:r>
      <w:r w:rsidR="000D2D4A">
        <w:t xml:space="preserve">Be aware that you will not be able to use Rave Panic Button until </w:t>
      </w:r>
      <w:r w:rsidR="0002779A">
        <w:t>the app</w:t>
      </w:r>
      <w:r w:rsidR="000D2D4A">
        <w:t xml:space="preserve"> is </w:t>
      </w:r>
      <w:r w:rsidR="000D2D4A" w:rsidRPr="000A1866">
        <w:rPr>
          <w:u w:val="single"/>
        </w:rPr>
        <w:t>ACTIVATED</w:t>
      </w:r>
      <w:r w:rsidR="0002779A">
        <w:t xml:space="preserve"> on your phone</w:t>
      </w:r>
      <w:r w:rsidR="000D2D4A">
        <w:t xml:space="preserve">. </w:t>
      </w:r>
      <w:r w:rsidR="0002779A">
        <w:t xml:space="preserve">Steps to activate the app are below. </w:t>
      </w:r>
    </w:p>
    <w:p w14:paraId="7DEB9F98" w14:textId="77777777" w:rsidR="007C44A6" w:rsidRDefault="007C44A6" w:rsidP="000D2D4A"/>
    <w:p w14:paraId="53568181" w14:textId="77777777" w:rsidR="0005606E" w:rsidRPr="00A05A21" w:rsidRDefault="00A05A21" w:rsidP="000D2D4A">
      <w:r>
        <w:t xml:space="preserve">*The </w:t>
      </w:r>
      <w:r w:rsidR="0005606E" w:rsidRPr="00A05A21">
        <w:rPr>
          <w:i/>
        </w:rPr>
        <w:t>Staff Assist</w:t>
      </w:r>
      <w:r>
        <w:t xml:space="preserve"> </w:t>
      </w:r>
      <w:r w:rsidR="00DC1817">
        <w:t>function/</w:t>
      </w:r>
      <w:r>
        <w:t xml:space="preserve">button is not </w:t>
      </w:r>
      <w:r w:rsidR="007C44A6">
        <w:t xml:space="preserve">currently </w:t>
      </w:r>
      <w:r>
        <w:t>available.</w:t>
      </w:r>
    </w:p>
    <w:p w14:paraId="38B3124C" w14:textId="77777777" w:rsidR="000D2D4A" w:rsidRDefault="000D2D4A" w:rsidP="000D2D4A"/>
    <w:p w14:paraId="48D1BEAE" w14:textId="77777777" w:rsidR="000D2D4A" w:rsidRPr="00FE10CD" w:rsidRDefault="000D2D4A" w:rsidP="000D2D4A">
      <w:pPr>
        <w:rPr>
          <w:i/>
          <w:u w:val="single"/>
        </w:rPr>
      </w:pPr>
      <w:r w:rsidRPr="00FE10CD">
        <w:rPr>
          <w:i/>
          <w:u w:val="single"/>
        </w:rPr>
        <w:t>Before an emergency</w:t>
      </w:r>
    </w:p>
    <w:p w14:paraId="318D0795" w14:textId="77777777" w:rsidR="001C393E" w:rsidRDefault="001C393E" w:rsidP="0005606E">
      <w:pPr>
        <w:pStyle w:val="ListParagraph"/>
        <w:numPr>
          <w:ilvl w:val="0"/>
          <w:numId w:val="1"/>
        </w:numPr>
      </w:pPr>
      <w:r>
        <w:t xml:space="preserve">Complete </w:t>
      </w:r>
      <w:r w:rsidR="0005606E">
        <w:t xml:space="preserve">and submit </w:t>
      </w:r>
      <w:r>
        <w:t xml:space="preserve">the online </w:t>
      </w:r>
      <w:r w:rsidR="0005606E">
        <w:t xml:space="preserve">registration </w:t>
      </w:r>
      <w:r>
        <w:t xml:space="preserve">form at </w:t>
      </w:r>
      <w:hyperlink r:id="rId5" w:anchor="tab=entryForm" w:history="1">
        <w:r w:rsidRPr="0005606E">
          <w:rPr>
            <w:rStyle w:val="Hyperlink"/>
          </w:rPr>
          <w:t>bit.ly/</w:t>
        </w:r>
        <w:r w:rsidR="0005606E" w:rsidRPr="0005606E">
          <w:rPr>
            <w:rStyle w:val="Hyperlink"/>
          </w:rPr>
          <w:t>MslaCo_</w:t>
        </w:r>
        <w:r w:rsidRPr="0005606E">
          <w:rPr>
            <w:rStyle w:val="Hyperlink"/>
          </w:rPr>
          <w:t>PanicButton</w:t>
        </w:r>
      </w:hyperlink>
      <w:r w:rsidR="0005606E">
        <w:t xml:space="preserve"> </w:t>
      </w:r>
    </w:p>
    <w:p w14:paraId="0A68A7F6" w14:textId="77777777" w:rsidR="0005606E" w:rsidRDefault="0005606E" w:rsidP="0005606E">
      <w:pPr>
        <w:pStyle w:val="ListParagraph"/>
        <w:numPr>
          <w:ilvl w:val="0"/>
          <w:numId w:val="1"/>
        </w:numPr>
      </w:pPr>
      <w:r>
        <w:t xml:space="preserve">Watch Rave Panic Button video </w:t>
      </w:r>
      <w:r w:rsidR="00FE10CD">
        <w:t xml:space="preserve">overview: </w:t>
      </w:r>
      <w:hyperlink r:id="rId6" w:history="1">
        <w:r w:rsidR="00FE10CD" w:rsidRPr="004E7795">
          <w:rPr>
            <w:rStyle w:val="Hyperlink"/>
          </w:rPr>
          <w:t>https://youtu.be/Pb_ZKQjnVrA</w:t>
        </w:r>
      </w:hyperlink>
      <w:r w:rsidR="00FE10CD">
        <w:t xml:space="preserve"> </w:t>
      </w:r>
    </w:p>
    <w:p w14:paraId="6C00511F" w14:textId="77777777" w:rsidR="0005606E" w:rsidRDefault="0005606E" w:rsidP="0005606E">
      <w:pPr>
        <w:pStyle w:val="ListParagraph"/>
        <w:numPr>
          <w:ilvl w:val="0"/>
          <w:numId w:val="1"/>
        </w:numPr>
      </w:pPr>
      <w:r>
        <w:t xml:space="preserve">Wait for email from </w:t>
      </w:r>
      <w:hyperlink r:id="rId7" w:history="1">
        <w:r w:rsidRPr="004E7795">
          <w:rPr>
            <w:rStyle w:val="Hyperlink"/>
          </w:rPr>
          <w:t>RavePanicButton@missoulacounty.us</w:t>
        </w:r>
      </w:hyperlink>
      <w:r>
        <w:t xml:space="preserve"> detailing instructions for app download and next steps to Rave Panic Button app activation</w:t>
      </w:r>
      <w:r w:rsidR="000A1866">
        <w:t>. This email will typically arrive the next business day following the form submission.</w:t>
      </w:r>
    </w:p>
    <w:p w14:paraId="6334FA69" w14:textId="77777777" w:rsidR="0005606E" w:rsidRDefault="0005606E" w:rsidP="0005606E">
      <w:pPr>
        <w:pStyle w:val="ListParagraph"/>
        <w:numPr>
          <w:ilvl w:val="0"/>
          <w:numId w:val="1"/>
        </w:numPr>
      </w:pPr>
      <w:r>
        <w:t>Download and activate Rave Panic Button app.</w:t>
      </w:r>
    </w:p>
    <w:p w14:paraId="02777A92" w14:textId="77777777" w:rsidR="000D2D4A" w:rsidRDefault="000D2D4A" w:rsidP="000D2D4A"/>
    <w:p w14:paraId="3CA5E025" w14:textId="77777777" w:rsidR="000D2D4A" w:rsidRPr="00FE10CD" w:rsidRDefault="000D2D4A" w:rsidP="000D2D4A">
      <w:pPr>
        <w:rPr>
          <w:i/>
          <w:u w:val="single"/>
        </w:rPr>
      </w:pPr>
      <w:r w:rsidRPr="00FE10CD">
        <w:rPr>
          <w:i/>
          <w:u w:val="single"/>
        </w:rPr>
        <w:t xml:space="preserve">During an emergency </w:t>
      </w:r>
    </w:p>
    <w:p w14:paraId="4294D29F" w14:textId="77777777" w:rsidR="000D2D4A" w:rsidRDefault="00046BF5" w:rsidP="0005606E">
      <w:pPr>
        <w:pStyle w:val="ListParagraph"/>
        <w:numPr>
          <w:ilvl w:val="0"/>
          <w:numId w:val="2"/>
        </w:numPr>
      </w:pPr>
      <w:r>
        <w:t>Immediately g</w:t>
      </w:r>
      <w:r w:rsidR="0005606E">
        <w:t xml:space="preserve">et </w:t>
      </w:r>
      <w:r w:rsidR="000A1866">
        <w:t xml:space="preserve">yourself </w:t>
      </w:r>
      <w:r>
        <w:t>to a safe location. A</w:t>
      </w:r>
      <w:r w:rsidR="000A1866">
        <w:t>ssist others if safe</w:t>
      </w:r>
      <w:r>
        <w:t>ly</w:t>
      </w:r>
      <w:r w:rsidR="000A1866">
        <w:t xml:space="preserve"> able to do so</w:t>
      </w:r>
      <w:r>
        <w:t>.</w:t>
      </w:r>
    </w:p>
    <w:p w14:paraId="6260ECCF" w14:textId="2DF0B236" w:rsidR="0005606E" w:rsidRDefault="000A1866" w:rsidP="0005606E">
      <w:pPr>
        <w:pStyle w:val="ListParagraph"/>
        <w:numPr>
          <w:ilvl w:val="0"/>
          <w:numId w:val="2"/>
        </w:numPr>
      </w:pPr>
      <w:r>
        <w:t>When safely able</w:t>
      </w:r>
      <w:r w:rsidR="00FE10CD">
        <w:t>, o</w:t>
      </w:r>
      <w:r w:rsidR="0005606E">
        <w:t xml:space="preserve">pen </w:t>
      </w:r>
      <w:r>
        <w:t xml:space="preserve">the </w:t>
      </w:r>
      <w:r w:rsidR="0005606E">
        <w:t xml:space="preserve">Rave Panic Button app </w:t>
      </w:r>
      <w:r w:rsidR="004C2AE7">
        <w:t xml:space="preserve">on your cell phone </w:t>
      </w:r>
      <w:r w:rsidR="0005606E">
        <w:t xml:space="preserve">and </w:t>
      </w:r>
      <w:r w:rsidR="00FE10CD">
        <w:t xml:space="preserve">hold the button that closest relates to </w:t>
      </w:r>
      <w:r>
        <w:t xml:space="preserve">the </w:t>
      </w:r>
      <w:r w:rsidR="007C44A6">
        <w:t>emergency</w:t>
      </w:r>
      <w:r>
        <w:t xml:space="preserve"> </w:t>
      </w:r>
      <w:r w:rsidR="00FE10CD">
        <w:t>for 1.5 seconds</w:t>
      </w:r>
      <w:r w:rsidR="004C2AE7">
        <w:t>. This will initiate</w:t>
      </w:r>
      <w:r w:rsidR="00FE10CD">
        <w:t xml:space="preserve"> the emergency call to 9-1-1</w:t>
      </w:r>
      <w:r w:rsidR="004C2AE7">
        <w:t xml:space="preserve"> and notifications to other employees</w:t>
      </w:r>
      <w:r w:rsidR="00FE10CD">
        <w:t>.</w:t>
      </w:r>
      <w:r w:rsidR="005740EB">
        <w:t xml:space="preserve"> Remain on the line if safe able to do so, even if unable to speak.</w:t>
      </w:r>
    </w:p>
    <w:p w14:paraId="3B69B33E" w14:textId="77777777" w:rsidR="0005606E" w:rsidRDefault="0005606E" w:rsidP="0005606E">
      <w:pPr>
        <w:pStyle w:val="ListParagraph"/>
      </w:pPr>
    </w:p>
    <w:p w14:paraId="610E1688" w14:textId="77777777" w:rsidR="000D2D4A" w:rsidRPr="00FE10CD" w:rsidRDefault="000D2D4A" w:rsidP="000D2D4A">
      <w:pPr>
        <w:rPr>
          <w:i/>
          <w:u w:val="single"/>
        </w:rPr>
      </w:pPr>
      <w:r w:rsidRPr="00FE10CD">
        <w:rPr>
          <w:i/>
          <w:u w:val="single"/>
        </w:rPr>
        <w:t>After an emergency</w:t>
      </w:r>
    </w:p>
    <w:p w14:paraId="74834468" w14:textId="77777777" w:rsidR="0005606E" w:rsidRDefault="00FE10CD" w:rsidP="0005606E">
      <w:pPr>
        <w:pStyle w:val="ListParagraph"/>
        <w:numPr>
          <w:ilvl w:val="0"/>
          <w:numId w:val="4"/>
        </w:numPr>
      </w:pPr>
      <w:r>
        <w:t>Wait for all clear message</w:t>
      </w:r>
      <w:r w:rsidR="00046BF5">
        <w:t>,</w:t>
      </w:r>
      <w:r>
        <w:t xml:space="preserve"> issued as an alert from Missoula 9-1-1 or your supervisor</w:t>
      </w:r>
      <w:r w:rsidR="00046BF5">
        <w:t>,</w:t>
      </w:r>
      <w:r>
        <w:t xml:space="preserve"> indicating it is safe to return to your work area.</w:t>
      </w:r>
    </w:p>
    <w:p w14:paraId="6AE44449" w14:textId="77777777" w:rsidR="004C2AE7" w:rsidRPr="0005606E" w:rsidRDefault="004C2AE7" w:rsidP="0005606E">
      <w:pPr>
        <w:pStyle w:val="ListParagraph"/>
        <w:numPr>
          <w:ilvl w:val="0"/>
          <w:numId w:val="4"/>
        </w:numPr>
      </w:pPr>
      <w:r>
        <w:t>Review emergency procedures and actions taken.</w:t>
      </w:r>
    </w:p>
    <w:sectPr w:rsidR="004C2AE7" w:rsidRPr="0005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7EA"/>
    <w:multiLevelType w:val="hybridMultilevel"/>
    <w:tmpl w:val="EAE2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D63"/>
    <w:multiLevelType w:val="hybridMultilevel"/>
    <w:tmpl w:val="290E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462D"/>
    <w:multiLevelType w:val="hybridMultilevel"/>
    <w:tmpl w:val="DEFC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D0"/>
    <w:multiLevelType w:val="hybridMultilevel"/>
    <w:tmpl w:val="63F2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4A"/>
    <w:rsid w:val="0002779A"/>
    <w:rsid w:val="00046BF5"/>
    <w:rsid w:val="0005606E"/>
    <w:rsid w:val="000A1866"/>
    <w:rsid w:val="000D2D4A"/>
    <w:rsid w:val="001C393E"/>
    <w:rsid w:val="0025591F"/>
    <w:rsid w:val="004C2AE7"/>
    <w:rsid w:val="004D39B7"/>
    <w:rsid w:val="005740EB"/>
    <w:rsid w:val="007C44A6"/>
    <w:rsid w:val="00A05A21"/>
    <w:rsid w:val="00A567A4"/>
    <w:rsid w:val="00DC1817"/>
    <w:rsid w:val="00E240C3"/>
    <w:rsid w:val="00F55041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1FFD"/>
  <w15:chartTrackingRefBased/>
  <w15:docId w15:val="{9FEB166F-D6E7-4520-A99C-423DBF61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HAnsi" w:hAnsi="Arial Unicode MS" w:cs="Arial Unicode M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ePanicButton@missoulacount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b_ZKQjnVrA" TargetMode="External"/><Relationship Id="rId5" Type="http://schemas.openxmlformats.org/officeDocument/2006/relationships/hyperlink" Target="https://veoci.com/veoci/p/form/htej5u85mvv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Holloway</dc:creator>
  <cp:keywords/>
  <dc:description/>
  <cp:lastModifiedBy>Amanda Friesz</cp:lastModifiedBy>
  <cp:revision>2</cp:revision>
  <dcterms:created xsi:type="dcterms:W3CDTF">2019-01-11T18:54:00Z</dcterms:created>
  <dcterms:modified xsi:type="dcterms:W3CDTF">2019-01-11T18:54:00Z</dcterms:modified>
</cp:coreProperties>
</file>